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27" w:rsidRPr="003B0A78" w:rsidRDefault="00434818" w:rsidP="003B0A78">
      <w:pPr>
        <w:jc w:val="right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</w:r>
      <w:r w:rsidRPr="003B0A78">
        <w:rPr>
          <w:rFonts w:ascii="Trebuchet MS" w:hAnsi="Trebuchet MS" w:cs="Arial"/>
          <w:b/>
          <w:lang w:val="ro-RO"/>
        </w:rPr>
        <w:tab/>
        <w:t xml:space="preserve">ANEXA </w:t>
      </w:r>
      <w:r w:rsidR="00B80C5F">
        <w:rPr>
          <w:rFonts w:ascii="Trebuchet MS" w:hAnsi="Trebuchet MS" w:cs="Arial"/>
          <w:b/>
          <w:lang w:val="ro-RO"/>
        </w:rPr>
        <w:t>10</w:t>
      </w:r>
      <w:bookmarkStart w:id="0" w:name="_GoBack"/>
      <w:bookmarkEnd w:id="0"/>
    </w:p>
    <w:p w:rsidR="00434818" w:rsidRPr="003B0A78" w:rsidRDefault="00434818" w:rsidP="003B0A78">
      <w:pPr>
        <w:jc w:val="right"/>
        <w:rPr>
          <w:rFonts w:ascii="Trebuchet MS" w:hAnsi="Trebuchet MS" w:cs="Arial"/>
          <w:b/>
          <w:lang w:val="ro-RO"/>
        </w:rPr>
      </w:pPr>
    </w:p>
    <w:p w:rsidR="001B63EA" w:rsidRPr="003B0A78" w:rsidRDefault="009F569B" w:rsidP="001B63EA">
      <w:pPr>
        <w:jc w:val="center"/>
        <w:rPr>
          <w:rFonts w:ascii="Trebuchet MS" w:hAnsi="Trebuchet MS" w:cs="Arial"/>
          <w:b/>
          <w:u w:val="single"/>
          <w:lang w:val="ro-RO"/>
        </w:rPr>
      </w:pPr>
      <w:r w:rsidRPr="003B0A78">
        <w:rPr>
          <w:rFonts w:ascii="Trebuchet MS" w:hAnsi="Trebuchet MS" w:cs="Arial"/>
          <w:b/>
          <w:u w:val="single"/>
          <w:lang w:val="ro-RO"/>
        </w:rPr>
        <w:t xml:space="preserve">MEMORIU JUSTIFICATIV </w:t>
      </w:r>
    </w:p>
    <w:p w:rsidR="00240BCF" w:rsidRPr="003B0A78" w:rsidRDefault="001B63EA" w:rsidP="001B63EA">
      <w:pPr>
        <w:jc w:val="center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>(pentru proiecte f</w:t>
      </w:r>
      <w:r w:rsidR="003B0A78">
        <w:rPr>
          <w:rFonts w:ascii="Trebuchet MS" w:hAnsi="Trebuchet MS" w:cs="Arial"/>
          <w:b/>
          <w:lang w:val="ro-RO"/>
        </w:rPr>
        <w:t>ă</w:t>
      </w:r>
      <w:r w:rsidRPr="003B0A78">
        <w:rPr>
          <w:rFonts w:ascii="Trebuchet MS" w:hAnsi="Trebuchet MS" w:cs="Arial"/>
          <w:b/>
          <w:lang w:val="ro-RO"/>
        </w:rPr>
        <w:t>r</w:t>
      </w:r>
      <w:r w:rsidR="003B0A78">
        <w:rPr>
          <w:rFonts w:ascii="Trebuchet MS" w:hAnsi="Trebuchet MS" w:cs="Arial"/>
          <w:b/>
          <w:lang w:val="ro-RO"/>
        </w:rPr>
        <w:t>ă</w:t>
      </w:r>
      <w:r w:rsidRPr="003B0A78">
        <w:rPr>
          <w:rFonts w:ascii="Trebuchet MS" w:hAnsi="Trebuchet MS" w:cs="Arial"/>
          <w:b/>
          <w:lang w:val="ro-RO"/>
        </w:rPr>
        <w:t xml:space="preserve"> lucr</w:t>
      </w:r>
      <w:r w:rsidR="003B0A78">
        <w:rPr>
          <w:rFonts w:ascii="Trebuchet MS" w:hAnsi="Trebuchet MS" w:cs="Arial"/>
          <w:b/>
          <w:lang w:val="ro-RO"/>
        </w:rPr>
        <w:t>ă</w:t>
      </w:r>
      <w:r w:rsidRPr="003B0A78">
        <w:rPr>
          <w:rFonts w:ascii="Trebuchet MS" w:hAnsi="Trebuchet MS" w:cs="Arial"/>
          <w:b/>
          <w:lang w:val="ro-RO"/>
        </w:rPr>
        <w:t>ri de construc</w:t>
      </w:r>
      <w:r w:rsidR="003B0A78">
        <w:rPr>
          <w:rFonts w:ascii="Trebuchet MS" w:hAnsi="Trebuchet MS" w:cs="Arial"/>
          <w:b/>
          <w:lang w:val="ro-RO"/>
        </w:rPr>
        <w:t>ț</w:t>
      </w:r>
      <w:r w:rsidRPr="003B0A78">
        <w:rPr>
          <w:rFonts w:ascii="Trebuchet MS" w:hAnsi="Trebuchet MS" w:cs="Arial"/>
          <w:b/>
          <w:lang w:val="ro-RO"/>
        </w:rPr>
        <w:t>ii</w:t>
      </w:r>
      <w:r w:rsidR="0091150E" w:rsidRPr="003B0A78">
        <w:rPr>
          <w:rFonts w:ascii="Trebuchet MS" w:hAnsi="Trebuchet MS" w:cs="Arial"/>
          <w:b/>
          <w:lang w:val="ro-RO"/>
        </w:rPr>
        <w:t xml:space="preserve"> </w:t>
      </w:r>
      <w:r w:rsidR="003B0A78">
        <w:rPr>
          <w:rFonts w:ascii="Trebuchet MS" w:hAnsi="Trebuchet MS" w:cs="Arial"/>
          <w:b/>
          <w:lang w:val="ro-RO"/>
        </w:rPr>
        <w:t>ș</w:t>
      </w:r>
      <w:r w:rsidR="0091150E" w:rsidRPr="003B0A78">
        <w:rPr>
          <w:rFonts w:ascii="Trebuchet MS" w:hAnsi="Trebuchet MS" w:cs="Arial"/>
          <w:b/>
          <w:lang w:val="ro-RO"/>
        </w:rPr>
        <w:t xml:space="preserve">i/sau </w:t>
      </w:r>
      <w:r w:rsidRPr="003B0A78">
        <w:rPr>
          <w:rFonts w:ascii="Trebuchet MS" w:hAnsi="Trebuchet MS" w:cs="Arial"/>
          <w:b/>
          <w:lang w:val="ro-RO"/>
        </w:rPr>
        <w:t>montaj</w:t>
      </w:r>
      <w:r w:rsidR="007A73A1" w:rsidRPr="003B0A78">
        <w:rPr>
          <w:rFonts w:ascii="Trebuchet MS" w:hAnsi="Trebuchet MS" w:cs="Arial"/>
          <w:b/>
          <w:lang w:val="ro-RO"/>
        </w:rPr>
        <w:t xml:space="preserve">, </w:t>
      </w:r>
      <w:r w:rsidR="003B0A78">
        <w:rPr>
          <w:rFonts w:ascii="Trebuchet MS" w:hAnsi="Trebuchet MS" w:cs="Arial"/>
          <w:b/>
          <w:lang w:val="ro-RO"/>
        </w:rPr>
        <w:t>î</w:t>
      </w:r>
      <w:r w:rsidR="007A73A1" w:rsidRPr="003B0A78">
        <w:rPr>
          <w:rFonts w:ascii="Trebuchet MS" w:hAnsi="Trebuchet MS" w:cs="Arial"/>
          <w:b/>
          <w:lang w:val="ro-RO"/>
        </w:rPr>
        <w:t>ntocmite de solicitan</w:t>
      </w:r>
      <w:r w:rsidR="003B0A78">
        <w:rPr>
          <w:rFonts w:ascii="Trebuchet MS" w:hAnsi="Trebuchet MS" w:cs="Arial"/>
          <w:b/>
          <w:lang w:val="ro-RO"/>
        </w:rPr>
        <w:t>ț</w:t>
      </w:r>
      <w:r w:rsidR="007A73A1" w:rsidRPr="003B0A78">
        <w:rPr>
          <w:rFonts w:ascii="Trebuchet MS" w:hAnsi="Trebuchet MS" w:cs="Arial"/>
          <w:b/>
          <w:lang w:val="ro-RO"/>
        </w:rPr>
        <w:t>i publici</w:t>
      </w:r>
      <w:r w:rsidRPr="003B0A78">
        <w:rPr>
          <w:rFonts w:ascii="Trebuchet MS" w:hAnsi="Trebuchet MS" w:cs="Arial"/>
          <w:b/>
          <w:lang w:val="ro-RO"/>
        </w:rPr>
        <w:t>)</w:t>
      </w:r>
    </w:p>
    <w:p w:rsidR="006C5501" w:rsidRPr="003B0A78" w:rsidRDefault="006C5501">
      <w:pPr>
        <w:rPr>
          <w:rFonts w:ascii="Trebuchet MS" w:hAnsi="Trebuchet MS" w:cs="Arial"/>
          <w:b/>
          <w:lang w:val="ro-RO"/>
        </w:rPr>
      </w:pPr>
    </w:p>
    <w:p w:rsidR="00C327DE" w:rsidRPr="003B0A78" w:rsidRDefault="00C327DE">
      <w:pPr>
        <w:rPr>
          <w:rFonts w:ascii="Trebuchet MS" w:hAnsi="Trebuchet MS" w:cs="Arial"/>
          <w:lang w:val="ro-RO"/>
        </w:rPr>
      </w:pPr>
    </w:p>
    <w:p w:rsidR="006C5501" w:rsidRPr="003B0A78" w:rsidRDefault="006C5501" w:rsidP="006C5501">
      <w:pPr>
        <w:numPr>
          <w:ilvl w:val="0"/>
          <w:numId w:val="1"/>
        </w:numPr>
        <w:jc w:val="both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>Date generale</w:t>
      </w:r>
    </w:p>
    <w:p w:rsidR="000A6039" w:rsidRPr="003B0A78" w:rsidRDefault="000A6039" w:rsidP="000A6039">
      <w:pPr>
        <w:ind w:left="360"/>
        <w:jc w:val="both"/>
        <w:rPr>
          <w:rFonts w:ascii="Trebuchet MS" w:hAnsi="Trebuchet MS" w:cs="Arial"/>
          <w:b/>
          <w:lang w:val="ro-RO"/>
        </w:rPr>
      </w:pP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1.1 Denumirea/Numele solicitantului</w:t>
      </w:r>
      <w:r w:rsidR="00C327DE" w:rsidRPr="003B0A78">
        <w:rPr>
          <w:rFonts w:ascii="Trebuchet MS" w:hAnsi="Trebuchet MS" w:cs="Arial"/>
          <w:lang w:val="ro-RO"/>
        </w:rPr>
        <w:t xml:space="preserve"> (denumire, adresa)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1.2 Denumirea investiţiei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1.3 Elaborator (coordonate de identificare)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1.4 Amplasamentul (judeţul, localitatea, strada, numărul, descrierea amplasamentului)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1.5 Tema, cu descrierea obiectivelor propuse, fundamentarea necesităţii şi oportunităţii investitiei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1.6 Descrierea funcţională şi tehnologică</w:t>
      </w:r>
    </w:p>
    <w:p w:rsidR="006C5501" w:rsidRPr="003B0A78" w:rsidRDefault="006C5501" w:rsidP="006C5501">
      <w:pPr>
        <w:rPr>
          <w:rFonts w:ascii="Trebuchet MS" w:hAnsi="Trebuchet MS" w:cs="Arial"/>
          <w:lang w:val="ro-RO"/>
        </w:rPr>
      </w:pPr>
    </w:p>
    <w:p w:rsidR="006C5501" w:rsidRPr="003B0A78" w:rsidRDefault="006C5501" w:rsidP="006C5501">
      <w:pPr>
        <w:jc w:val="both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>2.</w:t>
      </w:r>
      <w:r w:rsidRPr="003B0A78">
        <w:rPr>
          <w:rFonts w:ascii="Trebuchet MS" w:hAnsi="Trebuchet MS" w:cs="Arial"/>
          <w:lang w:val="ro-RO"/>
        </w:rPr>
        <w:t xml:space="preserve">  </w:t>
      </w:r>
      <w:r w:rsidRPr="003B0A78">
        <w:rPr>
          <w:rFonts w:ascii="Trebuchet MS" w:hAnsi="Trebuchet MS" w:cs="Arial"/>
          <w:b/>
          <w:lang w:val="ro-RO"/>
        </w:rPr>
        <w:t>Date privind forţa de muncă si managementul proiectului</w:t>
      </w:r>
    </w:p>
    <w:p w:rsidR="006C5501" w:rsidRPr="003B0A78" w:rsidRDefault="006C5501" w:rsidP="006C5501">
      <w:pPr>
        <w:ind w:left="360"/>
        <w:jc w:val="both"/>
        <w:rPr>
          <w:rFonts w:ascii="Trebuchet MS" w:hAnsi="Trebuchet MS" w:cs="Arial"/>
          <w:lang w:val="ro-RO"/>
        </w:rPr>
      </w:pPr>
    </w:p>
    <w:p w:rsidR="006C5501" w:rsidRPr="003B0A78" w:rsidRDefault="006C5501" w:rsidP="006C5501">
      <w:pPr>
        <w:jc w:val="both"/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Responsabil legal (nume, prenume, func</w:t>
      </w:r>
      <w:r w:rsidR="003B0A78">
        <w:rPr>
          <w:rFonts w:ascii="Trebuchet MS" w:hAnsi="Trebuchet MS" w:cs="Arial"/>
          <w:lang w:val="ro-RO"/>
        </w:rPr>
        <w:t>ț</w:t>
      </w:r>
      <w:r w:rsidRPr="003B0A78">
        <w:rPr>
          <w:rFonts w:ascii="Trebuchet MS" w:hAnsi="Trebuchet MS" w:cs="Arial"/>
          <w:lang w:val="ro-RO"/>
        </w:rPr>
        <w:t xml:space="preserve">ie, studii </w:t>
      </w:r>
      <w:r w:rsidR="003B0A78">
        <w:rPr>
          <w:rFonts w:ascii="Trebuchet MS" w:hAnsi="Trebuchet MS" w:cs="Arial"/>
          <w:lang w:val="ro-RO"/>
        </w:rPr>
        <w:t>ș</w:t>
      </w:r>
      <w:r w:rsidRPr="003B0A78">
        <w:rPr>
          <w:rFonts w:ascii="Trebuchet MS" w:hAnsi="Trebuchet MS" w:cs="Arial"/>
          <w:lang w:val="ro-RO"/>
        </w:rPr>
        <w:t>i experien</w:t>
      </w:r>
      <w:r w:rsidR="003B0A78">
        <w:rPr>
          <w:rFonts w:ascii="Trebuchet MS" w:hAnsi="Trebuchet MS" w:cs="Arial"/>
          <w:lang w:val="ro-RO"/>
        </w:rPr>
        <w:t>ță</w:t>
      </w:r>
      <w:r w:rsidRPr="003B0A78">
        <w:rPr>
          <w:rFonts w:ascii="Trebuchet MS" w:hAnsi="Trebuchet MS" w:cs="Arial"/>
          <w:lang w:val="ro-RO"/>
        </w:rPr>
        <w:t xml:space="preserve"> profesional</w:t>
      </w:r>
      <w:r w:rsidR="003B0A78">
        <w:rPr>
          <w:rFonts w:ascii="Trebuchet MS" w:hAnsi="Trebuchet MS" w:cs="Arial"/>
          <w:lang w:val="ro-RO"/>
        </w:rPr>
        <w:t>ă</w:t>
      </w:r>
      <w:r w:rsidRPr="003B0A78">
        <w:rPr>
          <w:rFonts w:ascii="Trebuchet MS" w:hAnsi="Trebuchet MS" w:cs="Arial"/>
          <w:lang w:val="ro-RO"/>
        </w:rPr>
        <w:t>) – relevante pentru proiect</w:t>
      </w:r>
    </w:p>
    <w:p w:rsidR="00434818" w:rsidRPr="003B0A78" w:rsidRDefault="00434818" w:rsidP="006C5501">
      <w:pPr>
        <w:jc w:val="both"/>
        <w:rPr>
          <w:rFonts w:ascii="Trebuchet MS" w:hAnsi="Trebuchet MS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34818" w:rsidRPr="003B0A78" w:rsidTr="00B80C5F">
        <w:tc>
          <w:tcPr>
            <w:tcW w:w="2214" w:type="dxa"/>
            <w:shd w:val="clear" w:color="auto" w:fill="BFBFBF" w:themeFill="background1" w:themeFillShade="BF"/>
          </w:tcPr>
          <w:p w:rsidR="00434818" w:rsidRPr="003B0A78" w:rsidRDefault="00434818" w:rsidP="002E5698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  <w:r w:rsidRPr="003B0A78">
              <w:rPr>
                <w:rFonts w:ascii="Trebuchet MS" w:hAnsi="Trebuchet MS" w:cs="Arial"/>
                <w:b/>
                <w:lang w:val="ro-RO"/>
              </w:rPr>
              <w:t>Instituția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434818" w:rsidRPr="003B0A78" w:rsidRDefault="00434818" w:rsidP="002E5698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Nume, prenume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434818" w:rsidRPr="003B0A78" w:rsidRDefault="00434818" w:rsidP="003B0A78">
            <w:pPr>
              <w:jc w:val="center"/>
              <w:rPr>
                <w:rFonts w:ascii="Trebuchet MS" w:hAnsi="Trebuchet MS" w:cs="Arial"/>
                <w:lang w:val="ro-RO"/>
              </w:rPr>
            </w:pPr>
            <w:r w:rsidRPr="003B0A78">
              <w:rPr>
                <w:rFonts w:ascii="Trebuchet MS" w:hAnsi="Trebuchet MS" w:cs="Arial"/>
                <w:b/>
                <w:lang w:val="ro-RO"/>
              </w:rPr>
              <w:t>Funcția avut</w:t>
            </w:r>
            <w:r w:rsidR="003B0A78">
              <w:rPr>
                <w:rFonts w:ascii="Trebuchet MS" w:hAnsi="Trebuchet MS" w:cs="Arial"/>
                <w:b/>
                <w:lang w:val="ro-RO"/>
              </w:rPr>
              <w:t>ă</w:t>
            </w:r>
            <w:r w:rsidRPr="003B0A78">
              <w:rPr>
                <w:rFonts w:ascii="Trebuchet MS" w:hAnsi="Trebuchet MS" w:cs="Arial"/>
                <w:b/>
                <w:lang w:val="ro-RO"/>
              </w:rPr>
              <w:t xml:space="preserve"> </w:t>
            </w:r>
            <w:r w:rsidR="003B0A78">
              <w:rPr>
                <w:rFonts w:ascii="Trebuchet MS" w:hAnsi="Trebuchet MS" w:cs="Arial"/>
                <w:b/>
                <w:lang w:val="ro-RO"/>
              </w:rPr>
              <w:t>ș</w:t>
            </w:r>
            <w:r w:rsidRPr="003B0A78">
              <w:rPr>
                <w:rFonts w:ascii="Trebuchet MS" w:hAnsi="Trebuchet MS" w:cs="Arial"/>
                <w:b/>
                <w:lang w:val="ro-RO"/>
              </w:rPr>
              <w:t>i principalele îndatoriri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:rsidR="00434818" w:rsidRPr="003B0A78" w:rsidRDefault="00434818" w:rsidP="002E5698">
            <w:pPr>
              <w:jc w:val="center"/>
              <w:rPr>
                <w:rFonts w:ascii="Trebuchet MS" w:hAnsi="Trebuchet MS" w:cs="Arial"/>
                <w:lang w:val="ro-RO"/>
              </w:rPr>
            </w:pPr>
            <w:r w:rsidRPr="003B0A78">
              <w:rPr>
                <w:rFonts w:ascii="Trebuchet MS" w:hAnsi="Trebuchet MS" w:cs="Arial"/>
                <w:b/>
                <w:lang w:val="ro-RO"/>
              </w:rPr>
              <w:t>Perioada</w:t>
            </w:r>
          </w:p>
        </w:tc>
      </w:tr>
      <w:tr w:rsidR="00434818" w:rsidRPr="003B0A78" w:rsidTr="00B80C5F"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</w:tr>
      <w:tr w:rsidR="00434818" w:rsidRPr="003B0A78" w:rsidTr="002E5698"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</w:tr>
      <w:tr w:rsidR="00434818" w:rsidRPr="003B0A78" w:rsidTr="002E5698"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214" w:type="dxa"/>
            <w:shd w:val="clear" w:color="auto" w:fill="auto"/>
          </w:tcPr>
          <w:p w:rsidR="00434818" w:rsidRPr="003B0A78" w:rsidRDefault="00434818" w:rsidP="002E5698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</w:tr>
    </w:tbl>
    <w:p w:rsidR="00434818" w:rsidRPr="003B0A78" w:rsidRDefault="00434818" w:rsidP="006C5501">
      <w:pPr>
        <w:jc w:val="both"/>
        <w:rPr>
          <w:rFonts w:ascii="Trebuchet MS" w:hAnsi="Trebuchet MS" w:cs="Arial"/>
          <w:lang w:val="ro-RO"/>
        </w:rPr>
      </w:pPr>
    </w:p>
    <w:p w:rsidR="00434818" w:rsidRPr="003B0A78" w:rsidRDefault="00434818" w:rsidP="006C5501">
      <w:pPr>
        <w:jc w:val="both"/>
        <w:rPr>
          <w:rFonts w:ascii="Trebuchet MS" w:hAnsi="Trebuchet MS" w:cs="Arial"/>
          <w:lang w:val="ro-RO"/>
        </w:rPr>
      </w:pPr>
    </w:p>
    <w:p w:rsidR="006C5501" w:rsidRPr="003B0A78" w:rsidRDefault="006C5501" w:rsidP="006C5501">
      <w:pPr>
        <w:jc w:val="both"/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 xml:space="preserve">2.1 Total personal,                     </w:t>
      </w:r>
      <w:r w:rsidRPr="003B0A78">
        <w:rPr>
          <w:rFonts w:ascii="Trebuchet MS" w:hAnsi="Trebuchet MS" w:cs="Arial"/>
          <w:lang w:val="ro-RO"/>
        </w:rPr>
        <w:tab/>
        <w:t>………………………..</w:t>
      </w:r>
    </w:p>
    <w:p w:rsidR="006C5501" w:rsidRPr="003B0A78" w:rsidRDefault="006C5501" w:rsidP="006C5501">
      <w:pPr>
        <w:rPr>
          <w:rFonts w:ascii="Trebuchet MS" w:hAnsi="Trebuchet MS" w:cs="Arial"/>
          <w:i/>
          <w:lang w:val="ro-RO"/>
        </w:rPr>
      </w:pPr>
      <w:r w:rsidRPr="003B0A78">
        <w:rPr>
          <w:rFonts w:ascii="Trebuchet MS" w:hAnsi="Trebuchet MS" w:cs="Arial"/>
          <w:i/>
          <w:lang w:val="ro-RO"/>
        </w:rPr>
        <w:t>din care personal de execuţie</w:t>
      </w:r>
      <w:r w:rsidRPr="003B0A78">
        <w:rPr>
          <w:rFonts w:ascii="Trebuchet MS" w:hAnsi="Trebuchet MS" w:cs="Arial"/>
          <w:i/>
          <w:lang w:val="ro-RO"/>
        </w:rPr>
        <w:tab/>
        <w:t xml:space="preserve">………………………..       </w:t>
      </w:r>
    </w:p>
    <w:p w:rsidR="00F967F5" w:rsidRPr="003B0A78" w:rsidRDefault="00F967F5" w:rsidP="006C5501">
      <w:pPr>
        <w:rPr>
          <w:rFonts w:ascii="Trebuchet MS" w:hAnsi="Trebuchet MS" w:cs="Arial"/>
          <w:i/>
          <w:lang w:val="ro-RO"/>
        </w:rPr>
      </w:pPr>
    </w:p>
    <w:p w:rsidR="00F967F5" w:rsidRPr="003B0A78" w:rsidRDefault="00F967F5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i/>
          <w:lang w:val="ro-RO"/>
        </w:rPr>
        <w:t xml:space="preserve">2.2 </w:t>
      </w:r>
      <w:r w:rsidRPr="003B0A78">
        <w:rPr>
          <w:rFonts w:ascii="Trebuchet MS" w:hAnsi="Trebuchet MS" w:cs="Arial"/>
          <w:lang w:val="ro-RO"/>
        </w:rPr>
        <w:t>Locuri de muncă nou-create</w:t>
      </w:r>
      <w:r w:rsidRPr="003B0A78">
        <w:rPr>
          <w:rFonts w:ascii="Trebuchet MS" w:hAnsi="Trebuchet MS" w:cs="Arial"/>
          <w:lang w:val="ro-RO"/>
        </w:rPr>
        <w:tab/>
        <w:t>………………………..</w:t>
      </w:r>
    </w:p>
    <w:p w:rsidR="00F967F5" w:rsidRPr="003B0A78" w:rsidRDefault="00F967F5" w:rsidP="006C5501">
      <w:pPr>
        <w:rPr>
          <w:rFonts w:ascii="Trebuchet MS" w:hAnsi="Trebuchet MS" w:cs="Arial"/>
          <w:lang w:val="ro-RO"/>
        </w:rPr>
      </w:pPr>
    </w:p>
    <w:p w:rsidR="00F967F5" w:rsidRPr="003B0A78" w:rsidRDefault="00F967F5" w:rsidP="00F967F5">
      <w:pPr>
        <w:jc w:val="both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 xml:space="preserve"> 3 Devizele investiţiei</w:t>
      </w:r>
      <w:r w:rsidR="00B7118E" w:rsidRPr="003B0A78">
        <w:rPr>
          <w:rFonts w:ascii="Trebuchet MS" w:hAnsi="Trebuchet MS" w:cs="Arial"/>
          <w:b/>
          <w:lang w:val="ro-RO"/>
        </w:rPr>
        <w:t xml:space="preserve">, </w:t>
      </w:r>
      <w:r w:rsidR="005F6742">
        <w:rPr>
          <w:rFonts w:ascii="Trebuchet MS" w:hAnsi="Trebuchet MS" w:cs="Arial"/>
          <w:lang w:val="ro-RO"/>
        </w:rPr>
        <w:t>î</w:t>
      </w:r>
      <w:r w:rsidR="00B7118E" w:rsidRPr="003B0A78">
        <w:rPr>
          <w:rFonts w:ascii="Trebuchet MS" w:hAnsi="Trebuchet MS" w:cs="Arial"/>
          <w:lang w:val="ro-RO"/>
        </w:rPr>
        <w:t xml:space="preserve">n conformitate cu </w:t>
      </w:r>
      <w:r w:rsidR="000A6039" w:rsidRPr="003B0A78">
        <w:rPr>
          <w:rFonts w:ascii="Trebuchet MS" w:hAnsi="Trebuchet MS" w:cs="Arial"/>
          <w:lang w:val="ro-RO"/>
        </w:rPr>
        <w:t>preve</w:t>
      </w:r>
      <w:r w:rsidR="00434818" w:rsidRPr="003B0A78">
        <w:rPr>
          <w:rFonts w:ascii="Trebuchet MS" w:hAnsi="Trebuchet MS" w:cs="Arial"/>
          <w:lang w:val="ro-RO"/>
        </w:rPr>
        <w:t>de</w:t>
      </w:r>
      <w:r w:rsidR="000A6039" w:rsidRPr="003B0A78">
        <w:rPr>
          <w:rFonts w:ascii="Trebuchet MS" w:hAnsi="Trebuchet MS" w:cs="Arial"/>
          <w:lang w:val="ro-RO"/>
        </w:rPr>
        <w:t>rile</w:t>
      </w:r>
      <w:r w:rsidR="00434818" w:rsidRPr="003B0A78">
        <w:rPr>
          <w:rFonts w:ascii="Trebuchet MS" w:hAnsi="Trebuchet MS" w:cs="Arial"/>
          <w:lang w:val="ro-RO"/>
        </w:rPr>
        <w:t xml:space="preserve"> legislației </w:t>
      </w:r>
      <w:r w:rsidR="005F6742">
        <w:rPr>
          <w:rFonts w:ascii="Trebuchet MS" w:hAnsi="Trebuchet MS" w:cs="Arial"/>
          <w:lang w:val="ro-RO"/>
        </w:rPr>
        <w:t>î</w:t>
      </w:r>
      <w:r w:rsidR="00A26DD5" w:rsidRPr="003B0A78">
        <w:rPr>
          <w:rFonts w:ascii="Trebuchet MS" w:hAnsi="Trebuchet MS" w:cs="Arial"/>
          <w:lang w:val="ro-RO"/>
        </w:rPr>
        <w:t>n vigoare</w:t>
      </w:r>
      <w:r w:rsidR="00B7118E" w:rsidRPr="003B0A78">
        <w:rPr>
          <w:rFonts w:ascii="Trebuchet MS" w:hAnsi="Trebuchet MS" w:cs="Arial"/>
          <w:lang w:val="ro-RO"/>
        </w:rPr>
        <w:t>.</w:t>
      </w:r>
      <w:r w:rsidR="00B7118E" w:rsidRPr="003B0A78">
        <w:rPr>
          <w:rFonts w:ascii="Trebuchet MS" w:hAnsi="Trebuchet MS" w:cs="Arial"/>
          <w:b/>
          <w:lang w:val="ro-RO"/>
        </w:rPr>
        <w:t xml:space="preserve"> </w:t>
      </w:r>
    </w:p>
    <w:p w:rsidR="006B2A29" w:rsidRPr="003B0A78" w:rsidRDefault="006B2A29" w:rsidP="00F967F5">
      <w:pPr>
        <w:jc w:val="both"/>
        <w:rPr>
          <w:rFonts w:ascii="Trebuchet MS" w:hAnsi="Trebuchet MS" w:cs="Arial"/>
          <w:b/>
          <w:lang w:val="ro-RO"/>
        </w:rPr>
      </w:pPr>
    </w:p>
    <w:p w:rsidR="006B2A29" w:rsidRPr="003B0A78" w:rsidRDefault="006B2A29" w:rsidP="006B2A29">
      <w:pPr>
        <w:jc w:val="both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>4. Finanţarea investiţiei</w:t>
      </w:r>
    </w:p>
    <w:p w:rsidR="0061025A" w:rsidRPr="003B0A78" w:rsidRDefault="0061025A" w:rsidP="006B2A29">
      <w:pPr>
        <w:ind w:left="360"/>
        <w:jc w:val="both"/>
        <w:rPr>
          <w:rFonts w:ascii="Trebuchet MS" w:hAnsi="Trebuchet MS" w:cs="Arial"/>
          <w:lang w:val="ro-RO"/>
        </w:rPr>
      </w:pPr>
    </w:p>
    <w:p w:rsidR="006B2A29" w:rsidRPr="003B0A78" w:rsidRDefault="006B2A29" w:rsidP="006B2A29">
      <w:pPr>
        <w:ind w:left="360"/>
        <w:jc w:val="both"/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 xml:space="preserve">Din valoarea totală a investiţiei de ……………..….. </w:t>
      </w:r>
      <w:r w:rsidR="00E4390A" w:rsidRPr="003B0A78">
        <w:rPr>
          <w:rFonts w:ascii="Trebuchet MS" w:hAnsi="Trebuchet MS" w:cs="Arial"/>
          <w:lang w:val="ro-RO"/>
        </w:rPr>
        <w:t>lei</w:t>
      </w:r>
      <w:r w:rsidRPr="003B0A78">
        <w:rPr>
          <w:rFonts w:ascii="Trebuchet MS" w:hAnsi="Trebuchet MS" w:cs="Arial"/>
          <w:lang w:val="ro-RO"/>
        </w:rPr>
        <w:t>, sursele de finan</w:t>
      </w:r>
      <w:r w:rsidR="005F6742">
        <w:rPr>
          <w:rFonts w:ascii="Trebuchet MS" w:hAnsi="Trebuchet MS" w:cs="Arial"/>
          <w:lang w:val="ro-RO"/>
        </w:rPr>
        <w:t>ț</w:t>
      </w:r>
      <w:r w:rsidRPr="003B0A78">
        <w:rPr>
          <w:rFonts w:ascii="Trebuchet MS" w:hAnsi="Trebuchet MS" w:cs="Arial"/>
          <w:lang w:val="ro-RO"/>
        </w:rPr>
        <w:t>are propuse sunt:</w:t>
      </w:r>
    </w:p>
    <w:p w:rsidR="00F50782" w:rsidRPr="003B0A78" w:rsidRDefault="00F50782" w:rsidP="006B2A29">
      <w:pPr>
        <w:ind w:left="360"/>
        <w:jc w:val="both"/>
        <w:rPr>
          <w:rFonts w:ascii="Trebuchet MS" w:hAnsi="Trebuchet MS" w:cs="Arial"/>
          <w:lang w:val="ro-RO"/>
        </w:rPr>
      </w:pPr>
    </w:p>
    <w:p w:rsidR="00FB3927" w:rsidRPr="003B0A78" w:rsidRDefault="00FB3927" w:rsidP="006B2A29">
      <w:pPr>
        <w:ind w:left="360" w:right="148"/>
        <w:jc w:val="both"/>
        <w:rPr>
          <w:rFonts w:ascii="Trebuchet MS" w:hAnsi="Trebuchet MS" w:cs="Arial"/>
          <w:bCs/>
          <w:lang w:val="ro-RO"/>
        </w:rPr>
      </w:pPr>
    </w:p>
    <w:p w:rsidR="00FB3927" w:rsidRPr="003B0A78" w:rsidRDefault="00FB3927" w:rsidP="006B2A29">
      <w:pPr>
        <w:ind w:left="360" w:right="148"/>
        <w:jc w:val="both"/>
        <w:rPr>
          <w:rFonts w:ascii="Trebuchet MS" w:hAnsi="Trebuchet MS" w:cs="Arial"/>
          <w:bCs/>
          <w:lang w:val="ro-RO"/>
        </w:rPr>
      </w:pP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2195"/>
        <w:gridCol w:w="1800"/>
        <w:gridCol w:w="1642"/>
      </w:tblGrid>
      <w:tr w:rsidR="00434818" w:rsidRPr="003B0A78" w:rsidTr="00B7474E">
        <w:trPr>
          <w:trHeight w:val="328"/>
          <w:jc w:val="center"/>
        </w:trPr>
        <w:tc>
          <w:tcPr>
            <w:tcW w:w="8855" w:type="dxa"/>
            <w:gridSpan w:val="4"/>
            <w:shd w:val="clear" w:color="auto" w:fill="auto"/>
            <w:vAlign w:val="center"/>
          </w:tcPr>
          <w:p w:rsidR="00B7474E" w:rsidRPr="003B0A78" w:rsidRDefault="00F76210" w:rsidP="005F6742">
            <w:pPr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  <w:t>Procent finan</w:t>
            </w:r>
            <w:r w:rsidR="005F6742"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  <w:t>ț</w:t>
            </w:r>
            <w:r w:rsidRPr="003B0A78"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  <w:t>are public</w:t>
            </w:r>
            <w:r w:rsidR="005F6742"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  <w:t>ă</w:t>
            </w:r>
            <w:r w:rsidRPr="003B0A78">
              <w:rPr>
                <w:rFonts w:ascii="Trebuchet MS" w:hAnsi="Trebuchet MS" w:cs="Arial"/>
                <w:b/>
                <w:bCs/>
                <w:i/>
                <w:color w:val="000000"/>
                <w:lang w:val="ro-RO"/>
              </w:rPr>
              <w:t>.................%</w:t>
            </w:r>
          </w:p>
        </w:tc>
      </w:tr>
      <w:tr w:rsidR="00B7474E" w:rsidRPr="003B0A78" w:rsidTr="00B80C5F">
        <w:trPr>
          <w:trHeight w:val="333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rPr>
                <w:rFonts w:ascii="Trebuchet MS" w:hAnsi="Trebuchet MS" w:cs="Arial"/>
                <w:color w:val="008080"/>
                <w:lang w:val="ro-RO"/>
              </w:rPr>
            </w:pPr>
            <w:r w:rsidRPr="003B0A78">
              <w:rPr>
                <w:rFonts w:ascii="Trebuchet MS" w:hAnsi="Trebuchet MS" w:cs="Arial"/>
                <w:color w:val="008080"/>
                <w:lang w:val="ro-RO"/>
              </w:rPr>
              <w:t> </w:t>
            </w:r>
          </w:p>
        </w:tc>
        <w:tc>
          <w:tcPr>
            <w:tcW w:w="2195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Cheltuieli eligibile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Cheltuieli neeligibile</w:t>
            </w:r>
          </w:p>
        </w:tc>
        <w:tc>
          <w:tcPr>
            <w:tcW w:w="1642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 xml:space="preserve">Total </w:t>
            </w:r>
          </w:p>
        </w:tc>
      </w:tr>
      <w:tr w:rsidR="005F6742" w:rsidRPr="003B0A78" w:rsidTr="00B80C5F">
        <w:trPr>
          <w:trHeight w:val="289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5F6742" w:rsidRPr="003B0A78" w:rsidRDefault="005F6742" w:rsidP="00F32D15">
            <w:pPr>
              <w:rPr>
                <w:rFonts w:ascii="Trebuchet MS" w:hAnsi="Trebuchet MS" w:cs="Arial"/>
                <w:color w:val="008080"/>
                <w:lang w:val="ro-RO"/>
              </w:rPr>
            </w:pPr>
          </w:p>
        </w:tc>
        <w:tc>
          <w:tcPr>
            <w:tcW w:w="2195" w:type="dxa"/>
            <w:shd w:val="clear" w:color="auto" w:fill="BFBFBF" w:themeFill="background1" w:themeFillShade="BF"/>
            <w:vAlign w:val="bottom"/>
          </w:tcPr>
          <w:p w:rsidR="005F6742" w:rsidRPr="003B0A78" w:rsidRDefault="005F6742" w:rsidP="00F32D15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lei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F6742" w:rsidRPr="003B0A78" w:rsidRDefault="005F6742" w:rsidP="005F6742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lei</w:t>
            </w:r>
          </w:p>
        </w:tc>
        <w:tc>
          <w:tcPr>
            <w:tcW w:w="1642" w:type="dxa"/>
            <w:shd w:val="clear" w:color="auto" w:fill="BFBFBF" w:themeFill="background1" w:themeFillShade="BF"/>
            <w:vAlign w:val="bottom"/>
          </w:tcPr>
          <w:p w:rsidR="005F6742" w:rsidRPr="003B0A78" w:rsidRDefault="005F6742" w:rsidP="00F32D15">
            <w:pPr>
              <w:jc w:val="center"/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lei</w:t>
            </w:r>
          </w:p>
        </w:tc>
      </w:tr>
      <w:tr w:rsidR="00B7474E" w:rsidRPr="003B0A78" w:rsidTr="00B80C5F">
        <w:trPr>
          <w:trHeight w:val="255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Ajutor public nerambursabil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bottom"/>
          </w:tcPr>
          <w:p w:rsidR="00B7474E" w:rsidRPr="003B0A78" w:rsidRDefault="00B7474E" w:rsidP="00F32D15">
            <w:pPr>
              <w:jc w:val="right"/>
              <w:rPr>
                <w:rFonts w:ascii="Trebuchet MS" w:hAnsi="Trebuchet MS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right"/>
              <w:rPr>
                <w:rFonts w:ascii="Trebuchet MS" w:hAnsi="Trebuchet MS" w:cs="Arial"/>
                <w:b/>
                <w:bCs/>
                <w:color w:val="C0504D"/>
                <w:lang w:val="ro-RO"/>
              </w:rPr>
            </w:pPr>
          </w:p>
        </w:tc>
      </w:tr>
      <w:tr w:rsidR="00B7474E" w:rsidRPr="003B0A78" w:rsidTr="00B80C5F">
        <w:trPr>
          <w:trHeight w:val="255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434818" w:rsidP="003B0A78">
            <w:pPr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Cofinanțare privată</w:t>
            </w:r>
            <w:r w:rsidR="00B7474E"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, din care: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3B0A78" w:rsidTr="00B80C5F">
        <w:trPr>
          <w:trHeight w:val="255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3B0A78">
            <w:pPr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 xml:space="preserve">    - </w:t>
            </w:r>
            <w:r w:rsidR="00434818" w:rsidRPr="003B0A78">
              <w:rPr>
                <w:rFonts w:ascii="Trebuchet MS" w:hAnsi="Trebuchet MS" w:cs="Arial"/>
                <w:b/>
                <w:color w:val="000000"/>
                <w:lang w:val="ro-RO"/>
              </w:rPr>
              <w:t>autofinanțare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3B0A78" w:rsidTr="00B80C5F">
        <w:trPr>
          <w:trHeight w:val="255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3B0A78">
            <w:pPr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 xml:space="preserve">    - </w:t>
            </w:r>
            <w:r w:rsidR="00434818" w:rsidRPr="003B0A78">
              <w:rPr>
                <w:rFonts w:ascii="Trebuchet MS" w:hAnsi="Trebuchet MS" w:cs="Arial"/>
                <w:b/>
                <w:color w:val="000000"/>
                <w:lang w:val="ro-RO"/>
              </w:rPr>
              <w:t>împrumuturi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3B0A78" w:rsidTr="00B80C5F">
        <w:trPr>
          <w:trHeight w:val="255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Buget local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3B0A78" w:rsidTr="00B80C5F">
        <w:trPr>
          <w:trHeight w:val="278"/>
          <w:jc w:val="center"/>
        </w:trPr>
        <w:tc>
          <w:tcPr>
            <w:tcW w:w="3218" w:type="dxa"/>
            <w:shd w:val="clear" w:color="auto" w:fill="BFBFBF" w:themeFill="background1" w:themeFillShade="BF"/>
            <w:vAlign w:val="center"/>
          </w:tcPr>
          <w:p w:rsidR="00B7474E" w:rsidRPr="003B0A78" w:rsidRDefault="00B7474E" w:rsidP="00F32D15">
            <w:pPr>
              <w:rPr>
                <w:rFonts w:ascii="Trebuchet MS" w:hAnsi="Trebuchet MS" w:cs="Arial"/>
                <w:b/>
                <w:bCs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bCs/>
                <w:color w:val="000000"/>
                <w:lang w:val="ro-RO"/>
              </w:rPr>
              <w:t>TOTAL PROIECT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B7474E" w:rsidRPr="003B0A78" w:rsidRDefault="00B7474E" w:rsidP="00F32D15">
            <w:pPr>
              <w:jc w:val="center"/>
              <w:rPr>
                <w:rFonts w:ascii="Trebuchet MS" w:hAnsi="Trebuchet MS" w:cs="Arial"/>
                <w:b/>
                <w:bCs/>
                <w:color w:val="008080"/>
                <w:lang w:val="ro-RO"/>
              </w:rPr>
            </w:pPr>
          </w:p>
        </w:tc>
      </w:tr>
    </w:tbl>
    <w:p w:rsidR="00B7474E" w:rsidRPr="003B0A78" w:rsidRDefault="00B7474E" w:rsidP="00F967F5">
      <w:pPr>
        <w:jc w:val="both"/>
        <w:rPr>
          <w:rFonts w:ascii="Trebuchet MS" w:hAnsi="Trebuchet MS" w:cs="Arial"/>
          <w:b/>
          <w:lang w:val="ro-RO"/>
        </w:rPr>
      </w:pPr>
    </w:p>
    <w:p w:rsidR="00B7474E" w:rsidRPr="003B0A78" w:rsidRDefault="00B7474E" w:rsidP="00F967F5">
      <w:pPr>
        <w:jc w:val="both"/>
        <w:rPr>
          <w:rFonts w:ascii="Trebuchet MS" w:hAnsi="Trebuchet MS" w:cs="Arial"/>
          <w:b/>
          <w:lang w:val="ro-RO"/>
        </w:rPr>
      </w:pPr>
    </w:p>
    <w:p w:rsidR="00F967F5" w:rsidRPr="003B0A78" w:rsidRDefault="006B2A29" w:rsidP="009A6F2B">
      <w:pPr>
        <w:jc w:val="both"/>
        <w:rPr>
          <w:rFonts w:ascii="Trebuchet MS" w:hAnsi="Trebuchet MS" w:cs="Arial"/>
          <w:b/>
          <w:lang w:val="ro-RO"/>
        </w:rPr>
      </w:pPr>
      <w:r w:rsidRPr="003B0A78">
        <w:rPr>
          <w:rFonts w:ascii="Trebuchet MS" w:hAnsi="Trebuchet MS" w:cs="Arial"/>
          <w:b/>
          <w:lang w:val="ro-RO"/>
        </w:rPr>
        <w:t>5. Principalii indicatori tehnico-economici ai investiţiei</w:t>
      </w:r>
    </w:p>
    <w:p w:rsidR="006B2A29" w:rsidRPr="003B0A78" w:rsidRDefault="006B2A29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5.1</w:t>
      </w:r>
      <w:r w:rsidRPr="003B0A78">
        <w:rPr>
          <w:rFonts w:ascii="Trebuchet MS" w:hAnsi="Trebuchet MS" w:cs="Arial"/>
          <w:b/>
          <w:lang w:val="ro-RO"/>
        </w:rPr>
        <w:t xml:space="preserve"> </w:t>
      </w:r>
      <w:r w:rsidRPr="003B0A78">
        <w:rPr>
          <w:rFonts w:ascii="Trebuchet MS" w:hAnsi="Trebuchet MS" w:cs="Arial"/>
          <w:lang w:val="ro-RO"/>
        </w:rPr>
        <w:t>Valoarea totală: ………..................................………..</w:t>
      </w:r>
    </w:p>
    <w:p w:rsidR="006B2A29" w:rsidRPr="003B0A78" w:rsidRDefault="006B2A29" w:rsidP="006C5501">
      <w:pPr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>5.2 Durata de realizare (luni): ………………………………</w:t>
      </w:r>
    </w:p>
    <w:p w:rsidR="006B2A29" w:rsidRPr="003B0A78" w:rsidRDefault="006B2A29" w:rsidP="006B2A29">
      <w:pPr>
        <w:jc w:val="both"/>
        <w:rPr>
          <w:rFonts w:ascii="Trebuchet MS" w:hAnsi="Trebuchet MS" w:cs="Arial"/>
          <w:lang w:val="ro-RO"/>
        </w:rPr>
      </w:pPr>
      <w:r w:rsidRPr="003B0A78">
        <w:rPr>
          <w:rFonts w:ascii="Trebuchet MS" w:hAnsi="Trebuchet MS" w:cs="Arial"/>
          <w:lang w:val="ro-RO"/>
        </w:rPr>
        <w:t xml:space="preserve">5.3 Grafic de </w:t>
      </w:r>
      <w:r w:rsidR="00434818" w:rsidRPr="003B0A78">
        <w:rPr>
          <w:rFonts w:ascii="Trebuchet MS" w:hAnsi="Trebuchet MS" w:cs="Arial"/>
          <w:lang w:val="ro-RO"/>
        </w:rPr>
        <w:t xml:space="preserve">eșalonare </w:t>
      </w:r>
      <w:r w:rsidRPr="003B0A78">
        <w:rPr>
          <w:rFonts w:ascii="Trebuchet MS" w:hAnsi="Trebuchet MS" w:cs="Arial"/>
          <w:lang w:val="ro-RO"/>
        </w:rPr>
        <w:t xml:space="preserve">a </w:t>
      </w:r>
      <w:r w:rsidR="00434818" w:rsidRPr="003B0A78">
        <w:rPr>
          <w:rFonts w:ascii="Trebuchet MS" w:hAnsi="Trebuchet MS" w:cs="Arial"/>
          <w:lang w:val="ro-RO"/>
        </w:rPr>
        <w:t xml:space="preserve">investiției </w:t>
      </w:r>
      <w:r w:rsidRPr="003B0A78">
        <w:rPr>
          <w:rFonts w:ascii="Trebuchet MS" w:hAnsi="Trebuchet MS" w:cs="Arial"/>
          <w:lang w:val="ro-RO"/>
        </w:rPr>
        <w:t xml:space="preserve">exprimat valoric pe luni </w:t>
      </w:r>
      <w:r w:rsidR="00434818" w:rsidRPr="003B0A78">
        <w:rPr>
          <w:rFonts w:ascii="Trebuchet MS" w:hAnsi="Trebuchet MS" w:cs="Arial"/>
          <w:lang w:val="ro-RO"/>
        </w:rPr>
        <w:t>și activități</w:t>
      </w:r>
      <w:r w:rsidRPr="003B0A78">
        <w:rPr>
          <w:rFonts w:ascii="Trebuchet MS" w:hAnsi="Trebuchet MS" w:cs="Arial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6B2A29" w:rsidRPr="003B0A78" w:rsidTr="003B0A78"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3BDF" w:rsidRPr="003B0A78" w:rsidRDefault="00483BDF" w:rsidP="006B2A29">
            <w:pPr>
              <w:rPr>
                <w:rFonts w:ascii="Trebuchet MS" w:hAnsi="Trebuchet MS" w:cs="Arial"/>
                <w:b/>
                <w:lang w:val="ro-RO"/>
              </w:rPr>
            </w:pPr>
          </w:p>
          <w:p w:rsidR="006B2A29" w:rsidRPr="003B0A78" w:rsidRDefault="006B2A29" w:rsidP="006B2A29">
            <w:pPr>
              <w:rPr>
                <w:rFonts w:ascii="Trebuchet MS" w:hAnsi="Trebuchet MS" w:cs="Arial"/>
                <w:b/>
                <w:lang w:val="ro-RO"/>
              </w:rPr>
            </w:pPr>
            <w:r w:rsidRPr="003B0A78">
              <w:rPr>
                <w:rFonts w:ascii="Trebuchet MS" w:hAnsi="Trebuchet MS" w:cs="Arial"/>
                <w:b/>
                <w:lang w:val="ro-RO"/>
              </w:rPr>
              <w:t>RON</w:t>
            </w:r>
          </w:p>
        </w:tc>
      </w:tr>
      <w:tr w:rsidR="006B2A29" w:rsidRPr="003B0A78" w:rsidTr="00B80C5F"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Total</w:t>
            </w:r>
          </w:p>
        </w:tc>
      </w:tr>
      <w:tr w:rsidR="006B2A29" w:rsidRPr="003B0A78" w:rsidTr="003B0A78"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</w:p>
        </w:tc>
      </w:tr>
      <w:tr w:rsidR="006B2A29" w:rsidRPr="003B0A78" w:rsidTr="003B0A78"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</w:p>
        </w:tc>
      </w:tr>
      <w:tr w:rsidR="006B2A29" w:rsidRPr="003B0A78" w:rsidTr="003B0A78"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</w:p>
        </w:tc>
      </w:tr>
      <w:tr w:rsidR="006B2A29" w:rsidRPr="003B0A78" w:rsidTr="003B0A78">
        <w:trPr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rPr>
                <w:rFonts w:ascii="Trebuchet MS" w:hAnsi="Trebuchet MS" w:cs="Arial"/>
                <w:color w:val="000000"/>
                <w:lang w:val="ro-RO"/>
              </w:rPr>
            </w:pPr>
          </w:p>
        </w:tc>
      </w:tr>
      <w:tr w:rsidR="006B2A29" w:rsidRPr="003B0A78" w:rsidTr="00B80C5F">
        <w:trPr>
          <w:trHeight w:val="60"/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A29" w:rsidRPr="003B0A78" w:rsidRDefault="006B2A29" w:rsidP="006B2A29">
            <w:pPr>
              <w:pStyle w:val="Heading6"/>
              <w:rPr>
                <w:rFonts w:ascii="Trebuchet MS" w:hAnsi="Trebuchet MS" w:cs="Arial"/>
                <w:color w:val="000000"/>
                <w:sz w:val="24"/>
                <w:szCs w:val="24"/>
                <w:lang w:val="ro-RO"/>
              </w:rPr>
            </w:pPr>
            <w:r w:rsidRPr="003B0A78">
              <w:rPr>
                <w:rFonts w:ascii="Trebuchet MS" w:hAnsi="Trebuchet MS" w:cs="Arial"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B80C5F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29" w:rsidRPr="003B0A78" w:rsidRDefault="006B2A29" w:rsidP="00B80C5F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29" w:rsidRPr="003B0A78" w:rsidRDefault="006B2A29" w:rsidP="00B80C5F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29" w:rsidRPr="003B0A78" w:rsidRDefault="006B2A29" w:rsidP="00B80C5F">
            <w:pPr>
              <w:jc w:val="center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9" w:rsidRPr="003B0A78" w:rsidRDefault="006B2A29" w:rsidP="006B2A29">
            <w:pPr>
              <w:jc w:val="right"/>
              <w:rPr>
                <w:rFonts w:ascii="Trebuchet MS" w:hAnsi="Trebuchet MS" w:cs="Arial"/>
                <w:b/>
                <w:color w:val="000000"/>
                <w:lang w:val="ro-RO"/>
              </w:rPr>
            </w:pPr>
            <w:r w:rsidRPr="003B0A78">
              <w:rPr>
                <w:rFonts w:ascii="Trebuchet MS" w:hAnsi="Trebuchet MS" w:cs="Arial"/>
                <w:b/>
                <w:color w:val="000000"/>
                <w:lang w:val="ro-RO"/>
              </w:rPr>
              <w:t>…</w:t>
            </w:r>
          </w:p>
        </w:tc>
      </w:tr>
    </w:tbl>
    <w:p w:rsidR="00D833F7" w:rsidRPr="003B0A78" w:rsidRDefault="00D833F7" w:rsidP="006B2A29">
      <w:pPr>
        <w:jc w:val="both"/>
        <w:rPr>
          <w:rFonts w:ascii="Trebuchet MS" w:hAnsi="Trebuchet MS" w:cs="Arial"/>
          <w:i/>
          <w:lang w:val="ro-RO"/>
        </w:rPr>
      </w:pPr>
    </w:p>
    <w:p w:rsidR="006B2A29" w:rsidRPr="003B0A78" w:rsidRDefault="005F6742" w:rsidP="006B2A29">
      <w:pPr>
        <w:jc w:val="both"/>
        <w:rPr>
          <w:rFonts w:ascii="Trebuchet MS" w:hAnsi="Trebuchet MS" w:cs="Arial"/>
          <w:i/>
          <w:lang w:val="ro-RO"/>
        </w:rPr>
      </w:pPr>
      <w:r>
        <w:rPr>
          <w:rFonts w:ascii="Trebuchet MS" w:hAnsi="Trebuchet MS" w:cs="Arial"/>
          <w:i/>
          <w:lang w:val="ro-RO"/>
        </w:rPr>
        <w:t>Î</w:t>
      </w:r>
      <w:r w:rsidR="006B2A29" w:rsidRPr="003B0A78">
        <w:rPr>
          <w:rFonts w:ascii="Trebuchet MS" w:hAnsi="Trebuchet MS" w:cs="Arial"/>
          <w:i/>
          <w:lang w:val="ro-RO"/>
        </w:rPr>
        <w:t xml:space="preserve">n procesul de estimare a duratei de </w:t>
      </w:r>
      <w:r w:rsidR="00D833F7" w:rsidRPr="003B0A78">
        <w:rPr>
          <w:rFonts w:ascii="Trebuchet MS" w:hAnsi="Trebuchet MS" w:cs="Arial"/>
          <w:i/>
          <w:lang w:val="ro-RO"/>
        </w:rPr>
        <w:t xml:space="preserve">execuție </w:t>
      </w:r>
      <w:r w:rsidR="006B2A29" w:rsidRPr="003B0A78">
        <w:rPr>
          <w:rFonts w:ascii="Trebuchet MS" w:hAnsi="Trebuchet MS" w:cs="Arial"/>
          <w:i/>
          <w:lang w:val="ro-RO"/>
        </w:rPr>
        <w:t xml:space="preserve">a obiectivelor de </w:t>
      </w:r>
      <w:r w:rsidR="00D833F7" w:rsidRPr="003B0A78">
        <w:rPr>
          <w:rFonts w:ascii="Trebuchet MS" w:hAnsi="Trebuchet MS" w:cs="Arial"/>
          <w:i/>
          <w:lang w:val="ro-RO"/>
        </w:rPr>
        <w:t xml:space="preserve">construcții și </w:t>
      </w:r>
      <w:r w:rsidR="006B2A29" w:rsidRPr="003B0A78">
        <w:rPr>
          <w:rFonts w:ascii="Trebuchet MS" w:hAnsi="Trebuchet MS" w:cs="Arial"/>
          <w:i/>
          <w:lang w:val="ro-RO"/>
        </w:rPr>
        <w:t xml:space="preserve">a </w:t>
      </w:r>
      <w:r w:rsidR="00D833F7" w:rsidRPr="003B0A78">
        <w:rPr>
          <w:rFonts w:ascii="Trebuchet MS" w:hAnsi="Trebuchet MS" w:cs="Arial"/>
          <w:i/>
          <w:lang w:val="ro-RO"/>
        </w:rPr>
        <w:t>planificării activităților</w:t>
      </w:r>
      <w:r w:rsidR="006B2A29" w:rsidRPr="003B0A78">
        <w:rPr>
          <w:rFonts w:ascii="Trebuchet MS" w:hAnsi="Trebuchet MS" w:cs="Arial"/>
          <w:i/>
          <w:lang w:val="ro-RO"/>
        </w:rPr>
        <w:t xml:space="preserve">, </w:t>
      </w:r>
      <w:r w:rsidR="00D833F7" w:rsidRPr="003B0A78">
        <w:rPr>
          <w:rFonts w:ascii="Trebuchet MS" w:hAnsi="Trebuchet MS" w:cs="Arial"/>
          <w:i/>
          <w:lang w:val="ro-RO"/>
        </w:rPr>
        <w:t xml:space="preserve">începând </w:t>
      </w:r>
      <w:r w:rsidR="006B2A29" w:rsidRPr="003B0A78">
        <w:rPr>
          <w:rFonts w:ascii="Trebuchet MS" w:hAnsi="Trebuchet MS" w:cs="Arial"/>
          <w:i/>
          <w:lang w:val="ro-RO"/>
        </w:rPr>
        <w:t xml:space="preserve">cu data </w:t>
      </w:r>
      <w:r w:rsidR="00D833F7" w:rsidRPr="003B0A78">
        <w:rPr>
          <w:rFonts w:ascii="Trebuchet MS" w:hAnsi="Trebuchet MS" w:cs="Arial"/>
          <w:i/>
          <w:lang w:val="ro-RO"/>
        </w:rPr>
        <w:t xml:space="preserve">semnării </w:t>
      </w:r>
      <w:r w:rsidR="006B2A29" w:rsidRPr="003B0A78">
        <w:rPr>
          <w:rFonts w:ascii="Trebuchet MS" w:hAnsi="Trebuchet MS" w:cs="Arial"/>
          <w:i/>
          <w:lang w:val="ro-RO"/>
        </w:rPr>
        <w:t xml:space="preserve">contractului de </w:t>
      </w:r>
      <w:r w:rsidR="00D833F7" w:rsidRPr="003B0A78">
        <w:rPr>
          <w:rFonts w:ascii="Trebuchet MS" w:hAnsi="Trebuchet MS" w:cs="Arial"/>
          <w:i/>
          <w:lang w:val="ro-RO"/>
        </w:rPr>
        <w:t xml:space="preserve">finanțare </w:t>
      </w:r>
      <w:r w:rsidR="006B2A29" w:rsidRPr="003B0A78">
        <w:rPr>
          <w:rFonts w:ascii="Trebuchet MS" w:hAnsi="Trebuchet MS" w:cs="Arial"/>
          <w:i/>
          <w:lang w:val="ro-RO"/>
        </w:rPr>
        <w:t xml:space="preserve">cu </w:t>
      </w:r>
      <w:r w:rsidR="00D833F7" w:rsidRPr="003B0A78">
        <w:rPr>
          <w:rFonts w:ascii="Trebuchet MS" w:hAnsi="Trebuchet MS" w:cs="Arial"/>
          <w:i/>
          <w:lang w:val="ro-RO"/>
        </w:rPr>
        <w:t>AMPOPAM</w:t>
      </w:r>
      <w:r w:rsidR="006B2A29" w:rsidRPr="003B0A78">
        <w:rPr>
          <w:rFonts w:ascii="Trebuchet MS" w:hAnsi="Trebuchet MS" w:cs="Arial"/>
          <w:i/>
          <w:lang w:val="ro-RO"/>
        </w:rPr>
        <w:t xml:space="preserve">, proiectantul va lua </w:t>
      </w:r>
      <w:r>
        <w:rPr>
          <w:rFonts w:ascii="Trebuchet MS" w:hAnsi="Trebuchet MS" w:cs="Arial"/>
          <w:i/>
          <w:lang w:val="ro-RO"/>
        </w:rPr>
        <w:t>î</w:t>
      </w:r>
      <w:r w:rsidR="006B2A29" w:rsidRPr="003B0A78">
        <w:rPr>
          <w:rFonts w:ascii="Trebuchet MS" w:hAnsi="Trebuchet MS" w:cs="Arial"/>
          <w:i/>
          <w:lang w:val="ro-RO"/>
        </w:rPr>
        <w:t xml:space="preserve">n calcul </w:t>
      </w:r>
      <w:r w:rsidR="00D833F7" w:rsidRPr="003B0A78">
        <w:rPr>
          <w:rFonts w:ascii="Trebuchet MS" w:hAnsi="Trebuchet MS" w:cs="Arial"/>
          <w:i/>
          <w:lang w:val="ro-RO"/>
        </w:rPr>
        <w:t xml:space="preserve">și </w:t>
      </w:r>
      <w:r w:rsidR="006B2A29" w:rsidRPr="003B0A78">
        <w:rPr>
          <w:rFonts w:ascii="Trebuchet MS" w:hAnsi="Trebuchet MS" w:cs="Arial"/>
          <w:i/>
          <w:lang w:val="ro-RO"/>
        </w:rPr>
        <w:t>perioadele de timp friguros, neprielnice realiz</w:t>
      </w:r>
      <w:r>
        <w:rPr>
          <w:rFonts w:ascii="Trebuchet MS" w:hAnsi="Trebuchet MS" w:cs="Arial"/>
          <w:i/>
          <w:lang w:val="ro-RO"/>
        </w:rPr>
        <w:t>ă</w:t>
      </w:r>
      <w:r w:rsidR="006B2A29" w:rsidRPr="003B0A78">
        <w:rPr>
          <w:rFonts w:ascii="Trebuchet MS" w:hAnsi="Trebuchet MS" w:cs="Arial"/>
          <w:i/>
          <w:lang w:val="ro-RO"/>
        </w:rPr>
        <w:t>rii investitiilor de acest gen.</w:t>
      </w:r>
    </w:p>
    <w:p w:rsidR="006B2A29" w:rsidRPr="003B0A78" w:rsidRDefault="006B2A29" w:rsidP="006B2A29">
      <w:pPr>
        <w:jc w:val="both"/>
        <w:rPr>
          <w:rFonts w:ascii="Trebuchet MS" w:hAnsi="Trebuchet MS" w:cs="Arial"/>
          <w:i/>
          <w:lang w:val="ro-RO"/>
        </w:rPr>
      </w:pPr>
    </w:p>
    <w:p w:rsidR="006762A6" w:rsidRPr="003B0A78" w:rsidRDefault="006762A6" w:rsidP="006B2A29">
      <w:pPr>
        <w:jc w:val="both"/>
        <w:rPr>
          <w:rFonts w:ascii="Trebuchet MS" w:hAnsi="Trebuchet MS" w:cs="Arial"/>
          <w:i/>
          <w:sz w:val="18"/>
          <w:lang w:val="ro-RO"/>
        </w:rPr>
      </w:pPr>
    </w:p>
    <w:sectPr w:rsidR="006762A6" w:rsidRPr="003B0A78" w:rsidSect="003B0A7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72" w:rsidRDefault="00BC5B72" w:rsidP="00513344">
      <w:r>
        <w:separator/>
      </w:r>
    </w:p>
  </w:endnote>
  <w:endnote w:type="continuationSeparator" w:id="0">
    <w:p w:rsidR="00BC5B72" w:rsidRDefault="00BC5B72" w:rsidP="005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72" w:rsidRDefault="00BC5B72" w:rsidP="00513344">
      <w:r>
        <w:separator/>
      </w:r>
    </w:p>
  </w:footnote>
  <w:footnote w:type="continuationSeparator" w:id="0">
    <w:p w:rsidR="00BC5B72" w:rsidRDefault="00BC5B72" w:rsidP="0051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3B0A78" w:rsidTr="008705FA">
      <w:tc>
        <w:tcPr>
          <w:tcW w:w="1058" w:type="dxa"/>
          <w:shd w:val="clear" w:color="auto" w:fill="auto"/>
        </w:tcPr>
        <w:p w:rsidR="003B0A78" w:rsidRDefault="00A170A1" w:rsidP="008705F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523875" cy="723900"/>
                <wp:effectExtent l="0" t="0" r="9525" b="0"/>
                <wp:docPr id="1" name="Picture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3B0A78" w:rsidRDefault="00A170A1" w:rsidP="008705F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57250" cy="723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3B0A78" w:rsidRDefault="00A170A1" w:rsidP="008705F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3B0A78" w:rsidRDefault="00A170A1" w:rsidP="008705F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190750" cy="7620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3B0A78" w:rsidRDefault="00A170A1" w:rsidP="008705F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47725" cy="714375"/>
                <wp:effectExtent l="0" t="0" r="9525" b="9525"/>
                <wp:docPr id="5" name="Picture 5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818" w:rsidRDefault="00434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01"/>
    <w:rsid w:val="00007B71"/>
    <w:rsid w:val="00032FD6"/>
    <w:rsid w:val="00065AF5"/>
    <w:rsid w:val="0007485C"/>
    <w:rsid w:val="00081FE3"/>
    <w:rsid w:val="000A6039"/>
    <w:rsid w:val="000C24F3"/>
    <w:rsid w:val="000F2E06"/>
    <w:rsid w:val="001B5FD4"/>
    <w:rsid w:val="001B63EA"/>
    <w:rsid w:val="001F5658"/>
    <w:rsid w:val="00240BCF"/>
    <w:rsid w:val="002D0AD5"/>
    <w:rsid w:val="002E5698"/>
    <w:rsid w:val="003B0A78"/>
    <w:rsid w:val="003C132C"/>
    <w:rsid w:val="003C35E4"/>
    <w:rsid w:val="003E1697"/>
    <w:rsid w:val="00427A58"/>
    <w:rsid w:val="00434818"/>
    <w:rsid w:val="00483BDF"/>
    <w:rsid w:val="004862CA"/>
    <w:rsid w:val="004937A0"/>
    <w:rsid w:val="004B5B7B"/>
    <w:rsid w:val="004D4C3F"/>
    <w:rsid w:val="004E5005"/>
    <w:rsid w:val="00513344"/>
    <w:rsid w:val="005851C8"/>
    <w:rsid w:val="005A4219"/>
    <w:rsid w:val="005D7FC8"/>
    <w:rsid w:val="005F6742"/>
    <w:rsid w:val="0061025A"/>
    <w:rsid w:val="006466D1"/>
    <w:rsid w:val="006762A6"/>
    <w:rsid w:val="00690AB2"/>
    <w:rsid w:val="006A574E"/>
    <w:rsid w:val="006B2A29"/>
    <w:rsid w:val="006C5501"/>
    <w:rsid w:val="006C64A3"/>
    <w:rsid w:val="00772C2D"/>
    <w:rsid w:val="007A73A1"/>
    <w:rsid w:val="007D71AF"/>
    <w:rsid w:val="007F2444"/>
    <w:rsid w:val="00801089"/>
    <w:rsid w:val="0080204A"/>
    <w:rsid w:val="00857880"/>
    <w:rsid w:val="008705FA"/>
    <w:rsid w:val="008900F2"/>
    <w:rsid w:val="0091150E"/>
    <w:rsid w:val="00972C3D"/>
    <w:rsid w:val="009A6F2B"/>
    <w:rsid w:val="009B4E4E"/>
    <w:rsid w:val="009C7FD4"/>
    <w:rsid w:val="009F569B"/>
    <w:rsid w:val="00A170A1"/>
    <w:rsid w:val="00A26DD5"/>
    <w:rsid w:val="00AB6CE3"/>
    <w:rsid w:val="00AC7921"/>
    <w:rsid w:val="00AD2271"/>
    <w:rsid w:val="00B07C61"/>
    <w:rsid w:val="00B45FF9"/>
    <w:rsid w:val="00B60E51"/>
    <w:rsid w:val="00B7118E"/>
    <w:rsid w:val="00B7474E"/>
    <w:rsid w:val="00B80C5F"/>
    <w:rsid w:val="00BC5B72"/>
    <w:rsid w:val="00BD2222"/>
    <w:rsid w:val="00C01D84"/>
    <w:rsid w:val="00C327DE"/>
    <w:rsid w:val="00C45FF2"/>
    <w:rsid w:val="00C87873"/>
    <w:rsid w:val="00CB34CF"/>
    <w:rsid w:val="00CC149E"/>
    <w:rsid w:val="00D50F16"/>
    <w:rsid w:val="00D549EF"/>
    <w:rsid w:val="00D833F7"/>
    <w:rsid w:val="00E24AE2"/>
    <w:rsid w:val="00E4390A"/>
    <w:rsid w:val="00E461F3"/>
    <w:rsid w:val="00E83FFD"/>
    <w:rsid w:val="00E85A29"/>
    <w:rsid w:val="00F32D15"/>
    <w:rsid w:val="00F335E0"/>
    <w:rsid w:val="00F50782"/>
    <w:rsid w:val="00F76210"/>
    <w:rsid w:val="00F967F5"/>
    <w:rsid w:val="00FA7957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6B2A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55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A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33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344"/>
    <w:rPr>
      <w:sz w:val="24"/>
      <w:szCs w:val="24"/>
    </w:rPr>
  </w:style>
  <w:style w:type="table" w:styleId="TableGrid">
    <w:name w:val="Table Grid"/>
    <w:basedOn w:val="TableNormal"/>
    <w:rsid w:val="0043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0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6B2A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55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A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33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344"/>
    <w:rPr>
      <w:sz w:val="24"/>
      <w:szCs w:val="24"/>
    </w:rPr>
  </w:style>
  <w:style w:type="table" w:styleId="TableGrid">
    <w:name w:val="Table Grid"/>
    <w:basedOn w:val="TableNormal"/>
    <w:rsid w:val="0043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0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6EE6-4B08-46BB-B68D-D8A9111E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Structura cadru generalizata MJ</vt:lpstr>
      <vt:lpstr>Structura cadru generalizata MJ</vt:lpstr>
    </vt:vector>
  </TitlesOfParts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2008-02-15T11:55:00Z</cp:lastPrinted>
  <dcterms:created xsi:type="dcterms:W3CDTF">2017-05-17T10:00:00Z</dcterms:created>
  <dcterms:modified xsi:type="dcterms:W3CDTF">2017-07-24T05:44:00Z</dcterms:modified>
</cp:coreProperties>
</file>